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225" w:afterAutospacing="0" w:line="240" w:lineRule="atLeast"/>
        <w:outlineLvl w:val="0"/>
        <w:rPr>
          <w:rStyle w:val="6"/>
          <w:rFonts w:hint="eastAsia" w:ascii="宋体" w:hAnsi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2"/>
        <w:widowControl/>
        <w:shd w:val="clear" w:color="auto" w:fill="FFFFFF"/>
        <w:spacing w:before="0" w:beforeAutospacing="0" w:after="225" w:afterAutospacing="0" w:line="240" w:lineRule="atLeast"/>
        <w:jc w:val="center"/>
        <w:outlineLvl w:val="0"/>
        <w:rPr>
          <w:rStyle w:val="6"/>
          <w:rFonts w:hint="eastAsia" w:ascii="宋体" w:hAnsi="宋体" w:eastAsia="宋体" w:cs="宋体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sz w:val="32"/>
          <w:szCs w:val="32"/>
          <w:shd w:val="clear" w:color="auto" w:fill="FFFFFF"/>
          <w:lang w:val="en-US" w:eastAsia="zh-CN"/>
        </w:rPr>
        <w:t>2020年全国“两会”精神知识竞赛参赛情况汇总表</w:t>
      </w:r>
    </w:p>
    <w:p>
      <w:pPr>
        <w:pStyle w:val="2"/>
        <w:widowControl/>
        <w:shd w:val="clear" w:color="auto" w:fill="FFFFFF"/>
        <w:spacing w:before="0" w:beforeAutospacing="0" w:after="225" w:afterAutospacing="0" w:line="240" w:lineRule="atLeast"/>
        <w:outlineLvl w:val="0"/>
        <w:rPr>
          <w:rStyle w:val="6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单位名称：      </w:t>
      </w:r>
      <w:r>
        <w:rPr>
          <w:rStyle w:val="6"/>
          <w:rFonts w:hint="eastAsia" w:ascii="宋体" w:hAnsi="宋体" w:cs="宋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 xml:space="preserve"> 负责人：          联系方式：</w:t>
      </w:r>
    </w:p>
    <w:tbl>
      <w:tblPr>
        <w:tblStyle w:val="4"/>
        <w:tblpPr w:leftFromText="180" w:rightFromText="180" w:vertAnchor="text" w:horzAnchor="page" w:tblpX="1742" w:tblpY="13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261"/>
        <w:gridCol w:w="1229"/>
        <w:gridCol w:w="1513"/>
        <w:gridCol w:w="230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jc w:val="center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jc w:val="center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jc w:val="center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ind w:left="0" w:leftChars="0" w:right="0" w:rightChars="0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年级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ind w:left="0" w:leftChars="0" w:right="0" w:rightChars="0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jc w:val="center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ind w:left="0" w:leftChars="0" w:right="0" w:rightChars="0"/>
              <w:outlineLvl w:val="0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ind w:left="0" w:leftChars="0" w:right="0" w:rightChars="0"/>
              <w:outlineLvl w:val="0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225" w:afterAutospacing="0" w:line="240" w:lineRule="atLeast"/>
              <w:outlineLvl w:val="0"/>
              <w:rPr>
                <w:rStyle w:val="6"/>
                <w:rFonts w:hint="eastAsia" w:ascii="宋体" w:hAnsi="宋体" w:eastAsia="宋体" w:cs="宋体"/>
                <w:b w:val="0"/>
                <w:bCs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225" w:afterAutospacing="0" w:line="240" w:lineRule="atLeast"/>
        <w:ind w:firstLine="560" w:firstLineChars="200"/>
        <w:outlineLvl w:val="0"/>
        <w:rPr>
          <w:rStyle w:val="6"/>
          <w:rFonts w:hint="default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225" w:afterAutospacing="0" w:line="240" w:lineRule="atLeast"/>
        <w:outlineLvl w:val="0"/>
        <w:rPr>
          <w:rStyle w:val="6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7EF8"/>
    <w:rsid w:val="208A77F5"/>
    <w:rsid w:val="228C2BC3"/>
    <w:rsid w:val="39C8586B"/>
    <w:rsid w:val="442C2446"/>
    <w:rsid w:val="4C9E22CF"/>
    <w:rsid w:val="5A9020F8"/>
    <w:rsid w:val="5FE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2020-07-03T11:14:00Z</dcterms:created>
  <dc:creator>Administrator</dc:creator>
  <cp:lastModifiedBy>Administrator</cp:lastModifiedBy>
  <dcterms:modified xsi:type="dcterms:W3CDTF">2020-07-03T11:40:55Z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